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203A77" w:rsidRPr="00A004A0" w:rsidP="00203A7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№2-17-1701/2024</w:t>
      </w:r>
    </w:p>
    <w:p w:rsidR="00203A77" w:rsidP="00203A7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>86м</w:t>
      </w:r>
      <w:r w:rsidRPr="00A004A0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0034-01-2023-003146-87</w:t>
      </w:r>
    </w:p>
    <w:p w:rsidR="00203A77" w:rsidRPr="00A004A0" w:rsidP="00203A7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03A77" w:rsidRPr="00A004A0" w:rsidP="00203A7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РЕШЕНИЕ</w:t>
      </w:r>
    </w:p>
    <w:p w:rsidR="00203A77" w:rsidRPr="00A004A0" w:rsidP="00203A7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 xml:space="preserve">                                     Именем Российской Федерации</w:t>
      </w:r>
    </w:p>
    <w:p w:rsidR="00203A77" w:rsidRPr="00A004A0" w:rsidP="00203A77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 xml:space="preserve">                                             Резолютивная часть</w:t>
      </w:r>
    </w:p>
    <w:p w:rsidR="00203A77" w:rsidP="00203A77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«19» января 2024 года                     </w:t>
      </w:r>
      <w:r w:rsidRPr="00A004A0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Pr="00A004A0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A004A0">
        <w:rPr>
          <w:rFonts w:ascii="Times New Roman" w:hAnsi="Times New Roman" w:cs="Times New Roman"/>
          <w:bCs/>
          <w:sz w:val="26"/>
          <w:szCs w:val="26"/>
        </w:rPr>
        <w:t>г</w:t>
      </w:r>
      <w:r w:rsidRPr="00A004A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004A0">
        <w:rPr>
          <w:rFonts w:ascii="Times New Roman" w:hAnsi="Times New Roman" w:cs="Times New Roman"/>
          <w:bCs/>
          <w:sz w:val="26"/>
          <w:szCs w:val="26"/>
        </w:rPr>
        <w:t>Когалым</w:t>
      </w:r>
    </w:p>
    <w:p w:rsidR="00203A77" w:rsidRPr="000738BA" w:rsidP="00203A77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A77" w:rsidP="00203A7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 Мировой судья судебного участка № 1 </w:t>
      </w:r>
      <w:r w:rsidRPr="00966C69">
        <w:rPr>
          <w:rFonts w:ascii="Times New Roman" w:hAnsi="Times New Roman" w:cs="Times New Roman"/>
          <w:sz w:val="26"/>
          <w:szCs w:val="26"/>
        </w:rPr>
        <w:t>Когалымского</w:t>
      </w:r>
      <w:r w:rsidRPr="00966C69">
        <w:rPr>
          <w:rFonts w:ascii="Times New Roman" w:hAnsi="Times New Roman" w:cs="Times New Roman"/>
          <w:sz w:val="26"/>
          <w:szCs w:val="26"/>
        </w:rPr>
        <w:t xml:space="preserve"> судебного района Ханты-Мансийского автономного </w:t>
      </w:r>
      <w:r w:rsidRPr="00966C69">
        <w:rPr>
          <w:rFonts w:ascii="Times New Roman" w:hAnsi="Times New Roman" w:cs="Times New Roman"/>
          <w:sz w:val="26"/>
          <w:szCs w:val="26"/>
        </w:rPr>
        <w:t>округа-Югры</w:t>
      </w:r>
      <w:r w:rsidRPr="00966C69">
        <w:rPr>
          <w:rFonts w:ascii="Times New Roman" w:hAnsi="Times New Roman" w:cs="Times New Roman"/>
          <w:sz w:val="26"/>
          <w:szCs w:val="26"/>
        </w:rPr>
        <w:t xml:space="preserve"> </w:t>
      </w:r>
      <w:r w:rsidRPr="00966C69">
        <w:rPr>
          <w:rFonts w:ascii="Times New Roman" w:hAnsi="Times New Roman" w:cs="Times New Roman"/>
          <w:sz w:val="26"/>
          <w:szCs w:val="26"/>
        </w:rPr>
        <w:t>Олькова</w:t>
      </w:r>
      <w:r w:rsidRPr="00966C69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203A77" w:rsidRPr="00966C69" w:rsidP="00203A7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 участием ответчика </w:t>
      </w:r>
      <w:r>
        <w:rPr>
          <w:rFonts w:ascii="Times New Roman" w:hAnsi="Times New Roman" w:cs="Times New Roman"/>
          <w:sz w:val="26"/>
          <w:szCs w:val="26"/>
        </w:rPr>
        <w:t>Дагировой</w:t>
      </w:r>
      <w:r>
        <w:rPr>
          <w:rFonts w:ascii="Times New Roman" w:hAnsi="Times New Roman" w:cs="Times New Roman"/>
          <w:sz w:val="26"/>
          <w:szCs w:val="26"/>
        </w:rPr>
        <w:t xml:space="preserve"> С.М.</w:t>
      </w:r>
    </w:p>
    <w:p w:rsidR="00203A77" w:rsidRPr="00966C69" w:rsidP="00203A7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при секретаре Папаниной Л.Т.</w:t>
      </w:r>
    </w:p>
    <w:p w:rsidR="00203A77" w:rsidP="00203A7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 рассмотрев в открытом судебном заседании гражданское дело по иску </w:t>
      </w:r>
      <w:r>
        <w:rPr>
          <w:rFonts w:ascii="Times New Roman" w:hAnsi="Times New Roman" w:cs="Times New Roman"/>
          <w:sz w:val="26"/>
          <w:szCs w:val="26"/>
        </w:rPr>
        <w:t xml:space="preserve">Казенного учреждения Ханты-Мансийского автономного </w:t>
      </w:r>
      <w:r>
        <w:rPr>
          <w:rFonts w:ascii="Times New Roman" w:hAnsi="Times New Roman" w:cs="Times New Roman"/>
          <w:sz w:val="26"/>
          <w:szCs w:val="26"/>
        </w:rPr>
        <w:t>округа-Югры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Когалымский</w:t>
      </w:r>
      <w:r>
        <w:rPr>
          <w:rFonts w:ascii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hAnsi="Times New Roman" w:cs="Times New Roman"/>
          <w:sz w:val="26"/>
          <w:szCs w:val="26"/>
        </w:rPr>
        <w:t>Дагировой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Сакинат</w:t>
      </w:r>
      <w:r>
        <w:rPr>
          <w:rFonts w:ascii="Times New Roman" w:hAnsi="Times New Roman" w:cs="Times New Roman"/>
          <w:sz w:val="26"/>
          <w:szCs w:val="26"/>
        </w:rPr>
        <w:t xml:space="preserve"> Магомедовне о взыскании незаконно полученного пособия по безработице.</w:t>
      </w:r>
    </w:p>
    <w:p w:rsidR="00203A77" w:rsidRPr="00966C69" w:rsidP="00203A77">
      <w:pPr>
        <w:pStyle w:val="NoSpacing"/>
        <w:jc w:val="both"/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Руководствуясь ст. ст. 196, 199, 200 Гражданского кодекса Российской Федерации, ст. ст. 167, 194-198, 199 Гражданского процессуального кодекса Российской Федерации, </w:t>
      </w:r>
      <w:r w:rsidRPr="00966C69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мировой судья</w:t>
      </w:r>
    </w:p>
    <w:p w:rsidR="00203A77" w:rsidRPr="00966C69" w:rsidP="00203A7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                                                  </w:t>
      </w:r>
    </w:p>
    <w:p w:rsidR="00203A77" w:rsidRPr="00425D63" w:rsidP="00203A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Pr="00425D63">
        <w:rPr>
          <w:rFonts w:ascii="Times New Roman" w:hAnsi="Times New Roman" w:cs="Times New Roman"/>
          <w:sz w:val="26"/>
          <w:szCs w:val="26"/>
        </w:rPr>
        <w:t>РЕШИЛ:</w:t>
      </w:r>
      <w:r w:rsidRPr="00425D6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203A77" w:rsidRPr="00966C69" w:rsidP="00203A77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3A77" w:rsidRPr="0079490D" w:rsidP="00203A77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C69">
        <w:rPr>
          <w:rFonts w:ascii="Times New Roman" w:eastAsia="Times New Roman" w:hAnsi="Times New Roman" w:cs="Times New Roman"/>
          <w:sz w:val="26"/>
          <w:szCs w:val="26"/>
        </w:rPr>
        <w:t xml:space="preserve">           В удовлетворении исковых требований </w:t>
      </w:r>
      <w:r>
        <w:rPr>
          <w:rFonts w:ascii="Times New Roman" w:hAnsi="Times New Roman" w:cs="Times New Roman"/>
          <w:sz w:val="26"/>
          <w:szCs w:val="26"/>
        </w:rPr>
        <w:t xml:space="preserve">Казенного учреждения Ханты-Мансийского автономного </w:t>
      </w:r>
      <w:r>
        <w:rPr>
          <w:rFonts w:ascii="Times New Roman" w:hAnsi="Times New Roman" w:cs="Times New Roman"/>
          <w:sz w:val="26"/>
          <w:szCs w:val="26"/>
        </w:rPr>
        <w:t>округа-Югры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Когалымский</w:t>
      </w:r>
      <w:r>
        <w:rPr>
          <w:rFonts w:ascii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hAnsi="Times New Roman" w:cs="Times New Roman"/>
          <w:sz w:val="26"/>
          <w:szCs w:val="26"/>
        </w:rPr>
        <w:t>Дагировой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Сакинат</w:t>
      </w:r>
      <w:r>
        <w:rPr>
          <w:rFonts w:ascii="Times New Roman" w:hAnsi="Times New Roman" w:cs="Times New Roman"/>
          <w:sz w:val="26"/>
          <w:szCs w:val="26"/>
        </w:rPr>
        <w:t xml:space="preserve"> Магомедовне о взыскании незаконно полученного пособия по безработице в размере 36 376 (тридцать шесть тысяч триста семьдесят шесть) рублей 97копеек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6C69">
        <w:rPr>
          <w:rFonts w:ascii="Times New Roman" w:hAnsi="Times New Roman" w:cs="Times New Roman"/>
          <w:sz w:val="26"/>
          <w:szCs w:val="26"/>
        </w:rPr>
        <w:t>в связи с истечением срока исковой давности отказать.</w:t>
      </w:r>
    </w:p>
    <w:p w:rsidR="00203A77" w:rsidRPr="00966C69" w:rsidP="00203A7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203A77" w:rsidRPr="00966C69" w:rsidP="00203A7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</w:t>
      </w:r>
    </w:p>
    <w:p w:rsidR="00203A77" w:rsidRPr="00966C69" w:rsidP="00203A7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203A77" w:rsidRPr="00966C69" w:rsidP="00203A7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6C69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203A77" w:rsidRPr="00966C69" w:rsidP="00203A7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Решение может быть обжаловано в течение одного месяца в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Когалымский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городской суд с подачей апелляционной жалобы через миро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вого судью судебного участка № 1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Когалымского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судебного района Ханты-Мансийского автономного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округа-Югры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.</w:t>
      </w:r>
    </w:p>
    <w:p w:rsidR="00203A77" w:rsidRPr="00966C69" w:rsidP="00203A77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Мирово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й судья    подпись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                         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Н.В.Олькова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</w:p>
    <w:p w:rsidR="00203A77" w:rsidP="00203A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A77" w:rsidP="00203A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A77" w:rsidP="0020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 находится в материалах гражданского дела №2-17-1701/2024</w:t>
      </w:r>
    </w:p>
    <w:p w:rsidR="00F554EE"/>
    <w:sectPr w:rsidSect="00F5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A77"/>
    <w:rsid w:val="000738BA"/>
    <w:rsid w:val="00203A77"/>
    <w:rsid w:val="00425D63"/>
    <w:rsid w:val="0079490D"/>
    <w:rsid w:val="00966C69"/>
    <w:rsid w:val="00A004A0"/>
    <w:rsid w:val="00F554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A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